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24A6E" w14:textId="0C377DFA" w:rsidR="00AC004D" w:rsidRDefault="00AC004D" w:rsidP="00555AC8">
      <w:pPr>
        <w:rPr>
          <w:highlight w:val="yellow"/>
        </w:rPr>
      </w:pPr>
    </w:p>
    <w:p w14:paraId="363C0C10" w14:textId="77777777" w:rsidR="000132CB" w:rsidRDefault="000132CB" w:rsidP="00AC004D">
      <w:pPr>
        <w:pStyle w:val="Zkladnodstavec"/>
        <w:rPr>
          <w:rFonts w:ascii="Times New Roman" w:hAnsi="Times New Roman" w:cs="Times New Roman"/>
          <w:caps/>
          <w:sz w:val="28"/>
          <w:szCs w:val="38"/>
        </w:rPr>
      </w:pPr>
    </w:p>
    <w:p w14:paraId="4FD19D08" w14:textId="77777777" w:rsidR="000132CB" w:rsidRDefault="000132CB">
      <w:bookmarkStart w:id="0" w:name="RANGE!A1:G36"/>
    </w:p>
    <w:p w14:paraId="32755543" w14:textId="77777777" w:rsidR="00E002D4" w:rsidRPr="00901693" w:rsidRDefault="00E002D4" w:rsidP="00E002D4">
      <w:pPr>
        <w:jc w:val="center"/>
        <w:rPr>
          <w:color w:val="0070C0"/>
        </w:rPr>
      </w:pPr>
      <w:r w:rsidRPr="00B429D0">
        <w:rPr>
          <w:rFonts w:ascii="Aptos" w:hAnsi="Aptos"/>
          <w:b/>
          <w:bCs/>
          <w:color w:val="0070C0"/>
          <w:kern w:val="2"/>
          <w:sz w:val="24"/>
          <w:szCs w:val="24"/>
          <w14:ligatures w14:val="standardContextual"/>
        </w:rPr>
        <w:t>Příloha č. 1 FORMULÁŘ PROJEKTOVÉHO ZÁMĚRU</w:t>
      </w:r>
      <w:r w:rsidRPr="000B66F8">
        <w:t xml:space="preserve"> </w:t>
      </w:r>
      <w:r>
        <w:rPr>
          <w:rStyle w:val="Znakapoznpodarou"/>
        </w:rPr>
        <w:footnoteReference w:id="1"/>
      </w:r>
    </w:p>
    <w:p w14:paraId="5A54C9E6" w14:textId="6C859900" w:rsidR="00E002D4" w:rsidRPr="00B429D0" w:rsidRDefault="00E002D4" w:rsidP="00E002D4">
      <w:pPr>
        <w:jc w:val="center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 xml:space="preserve">  v </w:t>
      </w:r>
      <w:proofErr w:type="gramStart"/>
      <w:r w:rsidRPr="00B429D0">
        <w:rPr>
          <w:rFonts w:ascii="Aptos" w:hAnsi="Aptos"/>
          <w:sz w:val="24"/>
          <w:szCs w:val="24"/>
        </w:rPr>
        <w:t xml:space="preserve">rámci </w:t>
      </w:r>
      <w:r w:rsidRPr="00B429D0">
        <w:rPr>
          <w:rFonts w:ascii="Aptos" w:hAnsi="Aptos"/>
          <w:b/>
          <w:bCs/>
          <w:sz w:val="24"/>
          <w:szCs w:val="24"/>
        </w:rPr>
        <w:t xml:space="preserve"> </w:t>
      </w:r>
      <w:r>
        <w:rPr>
          <w:rFonts w:ascii="Aptos" w:hAnsi="Aptos"/>
          <w:b/>
          <w:bCs/>
          <w:sz w:val="24"/>
          <w:szCs w:val="24"/>
        </w:rPr>
        <w:t>10</w:t>
      </w:r>
      <w:r w:rsidRPr="00B429D0">
        <w:rPr>
          <w:rFonts w:ascii="Aptos" w:hAnsi="Aptos"/>
          <w:b/>
          <w:bCs/>
          <w:sz w:val="24"/>
          <w:szCs w:val="24"/>
        </w:rPr>
        <w:t>.</w:t>
      </w:r>
      <w:proofErr w:type="gramEnd"/>
      <w:r w:rsidRPr="00B429D0">
        <w:rPr>
          <w:rFonts w:ascii="Aptos" w:hAnsi="Aptos"/>
          <w:b/>
          <w:bCs/>
          <w:sz w:val="24"/>
          <w:szCs w:val="24"/>
        </w:rPr>
        <w:t xml:space="preserve"> výzvy </w:t>
      </w:r>
      <w:r w:rsidRPr="00B429D0">
        <w:rPr>
          <w:rFonts w:ascii="Aptos" w:hAnsi="Aptos"/>
          <w:sz w:val="24"/>
          <w:szCs w:val="24"/>
        </w:rPr>
        <w:t>z Integrovaného regionálního operačního programu s názvem</w:t>
      </w:r>
    </w:p>
    <w:p w14:paraId="01D25F3D" w14:textId="469B1671" w:rsidR="00E002D4" w:rsidRPr="00B429D0" w:rsidRDefault="00E002D4" w:rsidP="00E002D4">
      <w:pPr>
        <w:jc w:val="center"/>
        <w:rPr>
          <w:rFonts w:ascii="Aptos" w:hAnsi="Aptos"/>
          <w:b/>
          <w:bCs/>
          <w:color w:val="0070C0"/>
          <w:sz w:val="24"/>
          <w:szCs w:val="24"/>
        </w:rPr>
      </w:pPr>
      <w:r w:rsidRPr="00B429D0">
        <w:rPr>
          <w:rFonts w:ascii="Aptos" w:hAnsi="Aptos"/>
          <w:b/>
          <w:bCs/>
          <w:color w:val="0070C0"/>
          <w:sz w:val="24"/>
          <w:szCs w:val="24"/>
        </w:rPr>
        <w:t xml:space="preserve">„MAS KRÁLOVÉDVORSKO z. s. – IROP – </w:t>
      </w:r>
      <w:r>
        <w:rPr>
          <w:rFonts w:ascii="Aptos" w:hAnsi="Aptos"/>
          <w:b/>
          <w:bCs/>
          <w:color w:val="0070C0"/>
          <w:sz w:val="24"/>
          <w:szCs w:val="24"/>
        </w:rPr>
        <w:t>KULTURA</w:t>
      </w:r>
      <w:r w:rsidRPr="00B429D0">
        <w:rPr>
          <w:rFonts w:ascii="Aptos" w:hAnsi="Aptos"/>
          <w:b/>
          <w:bCs/>
          <w:color w:val="0070C0"/>
          <w:sz w:val="24"/>
          <w:szCs w:val="24"/>
        </w:rPr>
        <w:t xml:space="preserve"> 2026“</w:t>
      </w:r>
    </w:p>
    <w:p w14:paraId="7E9C6319" w14:textId="41B3A80C" w:rsidR="00E002D4" w:rsidRPr="00B429D0" w:rsidRDefault="00E002D4" w:rsidP="00E002D4">
      <w:pPr>
        <w:jc w:val="center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 xml:space="preserve">a vazbou na výzvu ŘO IROP Č. </w:t>
      </w:r>
      <w:r>
        <w:rPr>
          <w:rFonts w:ascii="Aptos" w:hAnsi="Aptos"/>
          <w:sz w:val="24"/>
          <w:szCs w:val="24"/>
        </w:rPr>
        <w:t>7</w:t>
      </w:r>
      <w:r>
        <w:rPr>
          <w:rFonts w:ascii="Aptos" w:hAnsi="Aptos"/>
          <w:sz w:val="24"/>
          <w:szCs w:val="24"/>
        </w:rPr>
        <w:t>0</w:t>
      </w:r>
      <w:r w:rsidRPr="00B429D0">
        <w:rPr>
          <w:rFonts w:ascii="Aptos" w:hAnsi="Aptos"/>
          <w:sz w:val="24"/>
          <w:szCs w:val="24"/>
        </w:rPr>
        <w:t xml:space="preserve"> „</w:t>
      </w:r>
      <w:r>
        <w:rPr>
          <w:rFonts w:ascii="Aptos" w:hAnsi="Aptos"/>
          <w:sz w:val="24"/>
          <w:szCs w:val="24"/>
        </w:rPr>
        <w:t xml:space="preserve">KULTURA – PAMÁTKY A </w:t>
      </w:r>
      <w:proofErr w:type="gramStart"/>
      <w:r>
        <w:rPr>
          <w:rFonts w:ascii="Aptos" w:hAnsi="Aptos"/>
          <w:sz w:val="24"/>
          <w:szCs w:val="24"/>
        </w:rPr>
        <w:t>MUZEA</w:t>
      </w:r>
      <w:r w:rsidRPr="00B429D0">
        <w:rPr>
          <w:rFonts w:ascii="Aptos" w:hAnsi="Aptos"/>
          <w:sz w:val="24"/>
          <w:szCs w:val="24"/>
        </w:rPr>
        <w:t xml:space="preserve"> - SC</w:t>
      </w:r>
      <w:proofErr w:type="gramEnd"/>
      <w:r w:rsidRPr="00B429D0">
        <w:rPr>
          <w:rFonts w:ascii="Aptos" w:hAnsi="Aptos"/>
          <w:sz w:val="24"/>
          <w:szCs w:val="24"/>
        </w:rPr>
        <w:t xml:space="preserve"> 5.1 (CLLD)“</w:t>
      </w:r>
    </w:p>
    <w:p w14:paraId="5092C246" w14:textId="18CE5ABE" w:rsidR="00E002D4" w:rsidRPr="00B429D0" w:rsidRDefault="00E002D4" w:rsidP="00E002D4">
      <w:pPr>
        <w:ind w:left="2124" w:firstLine="708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 xml:space="preserve">Opatření: IROP – </w:t>
      </w:r>
      <w:r>
        <w:rPr>
          <w:rFonts w:ascii="Aptos" w:hAnsi="Aptos"/>
          <w:sz w:val="24"/>
          <w:szCs w:val="24"/>
        </w:rPr>
        <w:t>KULTURA</w:t>
      </w:r>
    </w:p>
    <w:p w14:paraId="2933E281" w14:textId="77777777" w:rsidR="00E002D4" w:rsidRPr="00B429D0" w:rsidRDefault="00E002D4" w:rsidP="00E002D4">
      <w:pPr>
        <w:ind w:left="2832" w:firstLine="708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>Platnost: 1.6.2026</w:t>
      </w:r>
    </w:p>
    <w:p w14:paraId="4E50B693" w14:textId="143807FF" w:rsidR="00555AC8" w:rsidRDefault="00555AC8">
      <w:r>
        <w:br w:type="page"/>
      </w:r>
    </w:p>
    <w:p w14:paraId="21DE8D1F" w14:textId="77777777" w:rsidR="0023690F" w:rsidRDefault="0023690F"/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71"/>
        <w:gridCol w:w="962"/>
        <w:gridCol w:w="1664"/>
        <w:gridCol w:w="1683"/>
        <w:gridCol w:w="1171"/>
        <w:gridCol w:w="518"/>
        <w:gridCol w:w="1030"/>
      </w:tblGrid>
      <w:tr w:rsidR="00C566ED" w:rsidRPr="001C1F58" w14:paraId="799795F9" w14:textId="77777777" w:rsidTr="0054743C">
        <w:trPr>
          <w:trHeight w:val="270"/>
          <w:jc w:val="center"/>
        </w:trPr>
        <w:tc>
          <w:tcPr>
            <w:tcW w:w="2171" w:type="dxa"/>
            <w:shd w:val="clear" w:color="auto" w:fill="92D050"/>
            <w:noWrap/>
            <w:vAlign w:val="center"/>
            <w:hideMark/>
          </w:tcPr>
          <w:bookmarkEnd w:id="0"/>
          <w:p w14:paraId="09ABAE00" w14:textId="77777777" w:rsidR="00C566ED" w:rsidRPr="00417D51" w:rsidRDefault="00C566ED" w:rsidP="009319B7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  <w:r w:rsidRPr="00417D51">
              <w:rPr>
                <w:rFonts w:cs="Arial"/>
                <w:b/>
                <w:bCs/>
                <w:color w:val="0070C0"/>
                <w:szCs w:val="20"/>
              </w:rPr>
              <w:t xml:space="preserve">NÁZEV PROJEKTOVÉHO ZÁMĚRU </w:t>
            </w:r>
          </w:p>
        </w:tc>
        <w:tc>
          <w:tcPr>
            <w:tcW w:w="7028" w:type="dxa"/>
            <w:gridSpan w:val="6"/>
            <w:vAlign w:val="center"/>
          </w:tcPr>
          <w:p w14:paraId="7321FA98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27FF0AFE" w14:textId="77777777" w:rsidTr="0054743C">
        <w:trPr>
          <w:trHeight w:val="330"/>
          <w:jc w:val="center"/>
        </w:trPr>
        <w:tc>
          <w:tcPr>
            <w:tcW w:w="2171" w:type="dxa"/>
            <w:vMerge w:val="restart"/>
            <w:shd w:val="clear" w:color="auto" w:fill="92D050"/>
            <w:vAlign w:val="center"/>
          </w:tcPr>
          <w:p w14:paraId="47615BEE" w14:textId="77777777" w:rsidR="006E6251" w:rsidRPr="00417D51" w:rsidRDefault="006E6251" w:rsidP="009319B7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  <w:r w:rsidRPr="00417D51">
              <w:rPr>
                <w:rFonts w:cs="Arial"/>
                <w:b/>
                <w:bCs/>
                <w:color w:val="0070C0"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309" w:type="dxa"/>
            <w:gridSpan w:val="3"/>
            <w:vAlign w:val="center"/>
          </w:tcPr>
          <w:p w14:paraId="7D1097A4" w14:textId="45005FB8" w:rsidR="006E6251" w:rsidRPr="001C1F58" w:rsidRDefault="00EF18AB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</w:t>
            </w:r>
            <w:r w:rsidR="006E6251">
              <w:rPr>
                <w:rFonts w:cs="Arial"/>
                <w:szCs w:val="20"/>
              </w:rPr>
              <w:t>ficiální název MAS</w:t>
            </w:r>
          </w:p>
        </w:tc>
        <w:tc>
          <w:tcPr>
            <w:tcW w:w="2719" w:type="dxa"/>
            <w:gridSpan w:val="3"/>
            <w:noWrap/>
            <w:vAlign w:val="center"/>
          </w:tcPr>
          <w:p w14:paraId="00967B26" w14:textId="01B5B82F" w:rsidR="006E6251" w:rsidRPr="001C1F58" w:rsidRDefault="0079377F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MAS Královédvorsko</w:t>
            </w:r>
            <w:r w:rsidR="00BA339A">
              <w:rPr>
                <w:rFonts w:cs="Arial"/>
                <w:b/>
                <w:szCs w:val="20"/>
              </w:rPr>
              <w:t>, z</w:t>
            </w:r>
            <w:r w:rsidR="004F4162">
              <w:rPr>
                <w:rFonts w:cs="Arial"/>
                <w:b/>
                <w:szCs w:val="20"/>
              </w:rPr>
              <w:t>.</w:t>
            </w:r>
            <w:r w:rsidR="00BA339A">
              <w:rPr>
                <w:rFonts w:cs="Arial"/>
                <w:b/>
                <w:szCs w:val="20"/>
              </w:rPr>
              <w:t xml:space="preserve"> </w:t>
            </w:r>
            <w:r w:rsidR="004F4162">
              <w:rPr>
                <w:rFonts w:cs="Arial"/>
                <w:b/>
                <w:szCs w:val="20"/>
              </w:rPr>
              <w:t>s.</w:t>
            </w:r>
          </w:p>
        </w:tc>
      </w:tr>
      <w:tr w:rsidR="006E6251" w:rsidRPr="001C1F58" w14:paraId="002692D9" w14:textId="77777777" w:rsidTr="0054743C">
        <w:trPr>
          <w:trHeight w:val="334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1679E93A" w14:textId="77777777" w:rsidR="006E6251" w:rsidRPr="00417D51" w:rsidRDefault="006E6251" w:rsidP="009319B7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5DF50B9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opatření </w:t>
            </w:r>
            <w:r>
              <w:rPr>
                <w:rFonts w:cs="Arial"/>
                <w:szCs w:val="20"/>
              </w:rPr>
              <w:t xml:space="preserve">PR IROP </w:t>
            </w:r>
          </w:p>
        </w:tc>
        <w:tc>
          <w:tcPr>
            <w:tcW w:w="2719" w:type="dxa"/>
            <w:gridSpan w:val="3"/>
            <w:noWrap/>
            <w:vAlign w:val="center"/>
            <w:hideMark/>
          </w:tcPr>
          <w:p w14:paraId="1CC9AE0B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7396E241" w14:textId="77777777" w:rsidTr="0054743C">
        <w:trPr>
          <w:trHeight w:val="270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62DC40CF" w14:textId="77777777" w:rsidR="006E6251" w:rsidRPr="00417D51" w:rsidRDefault="006E6251" w:rsidP="009319B7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36AF24F6" w14:textId="5D09AE36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číslo a název výzvy ŘO</w:t>
            </w:r>
            <w:r w:rsidR="00BA5D28">
              <w:rPr>
                <w:rFonts w:cs="Arial"/>
                <w:szCs w:val="20"/>
              </w:rPr>
              <w:t xml:space="preserve"> IROP</w:t>
            </w:r>
          </w:p>
        </w:tc>
        <w:tc>
          <w:tcPr>
            <w:tcW w:w="2719" w:type="dxa"/>
            <w:gridSpan w:val="3"/>
            <w:noWrap/>
            <w:vAlign w:val="center"/>
            <w:hideMark/>
          </w:tcPr>
          <w:p w14:paraId="7829B879" w14:textId="3AE81AE4" w:rsidR="006E6251" w:rsidRPr="001C1F58" w:rsidRDefault="006E6251" w:rsidP="002E2E5E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1AB9F43A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7E72D1D1" w14:textId="77777777" w:rsidR="006E6251" w:rsidRPr="00417D51" w:rsidRDefault="006E6251" w:rsidP="009319B7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15E84906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výzvy </w:t>
            </w:r>
            <w:r>
              <w:rPr>
                <w:rFonts w:cs="Arial"/>
                <w:szCs w:val="20"/>
              </w:rPr>
              <w:t>MAS</w:t>
            </w:r>
          </w:p>
        </w:tc>
        <w:tc>
          <w:tcPr>
            <w:tcW w:w="2719" w:type="dxa"/>
            <w:gridSpan w:val="3"/>
            <w:noWrap/>
            <w:vAlign w:val="center"/>
            <w:hideMark/>
          </w:tcPr>
          <w:p w14:paraId="0B4615AB" w14:textId="755C5DDD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154E1B" w:rsidRPr="001C1F58" w14:paraId="2DC6F82B" w14:textId="77777777" w:rsidTr="0054743C">
        <w:trPr>
          <w:trHeight w:val="255"/>
          <w:jc w:val="center"/>
        </w:trPr>
        <w:tc>
          <w:tcPr>
            <w:tcW w:w="2171" w:type="dxa"/>
            <w:vMerge w:val="restart"/>
            <w:shd w:val="clear" w:color="auto" w:fill="92D050"/>
            <w:noWrap/>
            <w:vAlign w:val="center"/>
          </w:tcPr>
          <w:p w14:paraId="14936CEB" w14:textId="4F9EC9C2" w:rsidR="00154E1B" w:rsidRPr="00417D51" w:rsidRDefault="00154E1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  <w:r w:rsidRPr="00417D51">
              <w:rPr>
                <w:rFonts w:cs="Arial"/>
                <w:b/>
                <w:bCs/>
                <w:color w:val="0070C0"/>
                <w:szCs w:val="20"/>
              </w:rPr>
              <w:t>IDENTIFIKACE ŽADATELE</w:t>
            </w:r>
          </w:p>
        </w:tc>
        <w:tc>
          <w:tcPr>
            <w:tcW w:w="4309" w:type="dxa"/>
            <w:gridSpan w:val="3"/>
            <w:vAlign w:val="center"/>
          </w:tcPr>
          <w:p w14:paraId="76C6378E" w14:textId="6F9FBD23" w:rsidR="00154E1B" w:rsidRPr="001C1F58" w:rsidRDefault="00154E1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úplný název žadatele</w:t>
            </w:r>
          </w:p>
        </w:tc>
        <w:tc>
          <w:tcPr>
            <w:tcW w:w="2719" w:type="dxa"/>
            <w:gridSpan w:val="3"/>
            <w:noWrap/>
            <w:vAlign w:val="center"/>
          </w:tcPr>
          <w:p w14:paraId="2D4E3EAB" w14:textId="77777777" w:rsidR="00154E1B" w:rsidRPr="001C1F58" w:rsidRDefault="00154E1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154E1B" w:rsidRPr="001C1F58" w14:paraId="3717D43A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noWrap/>
            <w:vAlign w:val="center"/>
          </w:tcPr>
          <w:p w14:paraId="2425F338" w14:textId="74CF4BE0" w:rsidR="00154E1B" w:rsidRPr="00417D51" w:rsidRDefault="00154E1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</w:tcPr>
          <w:p w14:paraId="5EF05FDE" w14:textId="5E78727B" w:rsidR="00154E1B" w:rsidRPr="001C1F58" w:rsidRDefault="00154E1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sídlo žadatele</w:t>
            </w:r>
            <w:r w:rsidRPr="001C1F58">
              <w:rPr>
                <w:rFonts w:cs="Arial"/>
                <w:szCs w:val="20"/>
              </w:rPr>
              <w:br/>
              <w:t>(ulice č. p</w:t>
            </w:r>
            <w:r>
              <w:rPr>
                <w:rFonts w:cs="Arial"/>
                <w:szCs w:val="20"/>
              </w:rPr>
              <w:t>.</w:t>
            </w:r>
            <w:r w:rsidRPr="001C1F58">
              <w:rPr>
                <w:rFonts w:cs="Arial"/>
                <w:szCs w:val="20"/>
              </w:rPr>
              <w:t>/č.</w:t>
            </w:r>
            <w:r>
              <w:rPr>
                <w:rFonts w:cs="Arial"/>
                <w:szCs w:val="20"/>
              </w:rPr>
              <w:t xml:space="preserve"> </w:t>
            </w:r>
            <w:r w:rsidRPr="001C1F58">
              <w:rPr>
                <w:rFonts w:cs="Arial"/>
                <w:szCs w:val="20"/>
              </w:rPr>
              <w:t>o</w:t>
            </w:r>
            <w:r>
              <w:rPr>
                <w:rFonts w:cs="Arial"/>
                <w:szCs w:val="20"/>
              </w:rPr>
              <w:t>.</w:t>
            </w:r>
            <w:r w:rsidRPr="001C1F58">
              <w:rPr>
                <w:rFonts w:cs="Arial"/>
                <w:szCs w:val="20"/>
              </w:rPr>
              <w:t>, obec, psč)</w:t>
            </w:r>
          </w:p>
        </w:tc>
        <w:tc>
          <w:tcPr>
            <w:tcW w:w="2719" w:type="dxa"/>
            <w:gridSpan w:val="3"/>
            <w:noWrap/>
            <w:vAlign w:val="center"/>
          </w:tcPr>
          <w:p w14:paraId="469AAE26" w14:textId="77777777" w:rsidR="00154E1B" w:rsidRPr="001C1F58" w:rsidRDefault="00154E1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154E1B" w:rsidRPr="001C1F58" w14:paraId="5A0A59D6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noWrap/>
            <w:vAlign w:val="center"/>
            <w:hideMark/>
          </w:tcPr>
          <w:p w14:paraId="6ADB03E6" w14:textId="00F1F32A" w:rsidR="00154E1B" w:rsidRPr="00417D51" w:rsidRDefault="00154E1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</w:tcPr>
          <w:p w14:paraId="6F317C8C" w14:textId="3B88D916" w:rsidR="00154E1B" w:rsidRPr="001C1F58" w:rsidRDefault="00154E1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IČ</w:t>
            </w:r>
            <w:r>
              <w:rPr>
                <w:rFonts w:cs="Arial"/>
                <w:szCs w:val="20"/>
              </w:rPr>
              <w:t>O</w:t>
            </w:r>
            <w:r w:rsidRPr="001C1F58">
              <w:rPr>
                <w:rFonts w:cs="Arial"/>
                <w:szCs w:val="20"/>
              </w:rPr>
              <w:t>/DIČ</w:t>
            </w:r>
          </w:p>
        </w:tc>
        <w:tc>
          <w:tcPr>
            <w:tcW w:w="2719" w:type="dxa"/>
            <w:gridSpan w:val="3"/>
            <w:noWrap/>
            <w:vAlign w:val="center"/>
            <w:hideMark/>
          </w:tcPr>
          <w:p w14:paraId="5883F993" w14:textId="77777777" w:rsidR="00154E1B" w:rsidRPr="001C1F58" w:rsidRDefault="00154E1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154E1B" w:rsidRPr="001C1F58" w14:paraId="40600B07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5A2553FD" w14:textId="77777777" w:rsidR="00154E1B" w:rsidRPr="00417D51" w:rsidRDefault="00154E1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</w:tcPr>
          <w:p w14:paraId="6513E44E" w14:textId="0BFD01A7" w:rsidR="00154E1B" w:rsidRPr="001C1F58" w:rsidRDefault="00154E1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právní </w:t>
            </w:r>
            <w:r>
              <w:rPr>
                <w:rFonts w:cs="Arial"/>
                <w:szCs w:val="20"/>
              </w:rPr>
              <w:t>forma</w:t>
            </w:r>
          </w:p>
        </w:tc>
        <w:tc>
          <w:tcPr>
            <w:tcW w:w="2719" w:type="dxa"/>
            <w:gridSpan w:val="3"/>
            <w:noWrap/>
            <w:vAlign w:val="center"/>
            <w:hideMark/>
          </w:tcPr>
          <w:p w14:paraId="472A648B" w14:textId="77777777" w:rsidR="00154E1B" w:rsidRPr="001C1F58" w:rsidRDefault="00154E1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154E1B" w:rsidRPr="001C1F58" w14:paraId="564867B6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3F93DFEA" w14:textId="77777777" w:rsidR="00154E1B" w:rsidRPr="00417D51" w:rsidRDefault="00154E1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</w:tcPr>
          <w:p w14:paraId="2701DBB7" w14:textId="0BBEE26C" w:rsidR="00154E1B" w:rsidRPr="001C1F58" w:rsidRDefault="00154E1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statutární zástupce žadatele</w:t>
            </w:r>
            <w:r w:rsidRPr="001C1F58">
              <w:rPr>
                <w:rFonts w:cs="Arial"/>
                <w:szCs w:val="20"/>
              </w:rPr>
              <w:br/>
              <w:t>(jméno, příjmení, tel</w:t>
            </w:r>
            <w:r>
              <w:rPr>
                <w:rFonts w:cs="Arial"/>
                <w:szCs w:val="20"/>
              </w:rPr>
              <w:t>efon</w:t>
            </w:r>
            <w:r w:rsidRPr="001C1F58">
              <w:rPr>
                <w:rFonts w:cs="Arial"/>
                <w:szCs w:val="20"/>
              </w:rPr>
              <w:t>, e-mail)</w:t>
            </w:r>
          </w:p>
        </w:tc>
        <w:tc>
          <w:tcPr>
            <w:tcW w:w="2719" w:type="dxa"/>
            <w:gridSpan w:val="3"/>
            <w:noWrap/>
            <w:vAlign w:val="center"/>
            <w:hideMark/>
          </w:tcPr>
          <w:p w14:paraId="0D56CECE" w14:textId="77777777" w:rsidR="00154E1B" w:rsidRPr="001C1F58" w:rsidRDefault="00154E1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154E1B" w:rsidRPr="001C1F58" w14:paraId="3062ED0F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32BF97C5" w14:textId="77777777" w:rsidR="00154E1B" w:rsidRPr="00417D51" w:rsidRDefault="00154E1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</w:tcPr>
          <w:p w14:paraId="7B2E348F" w14:textId="4DCCBF69" w:rsidR="00154E1B" w:rsidRPr="001C1F58" w:rsidRDefault="00154E1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kontaktní osoba</w:t>
            </w:r>
            <w:r w:rsidRPr="001C1F58">
              <w:rPr>
                <w:rFonts w:cs="Arial"/>
                <w:szCs w:val="20"/>
              </w:rPr>
              <w:br/>
              <w:t>(jméno, příjmení, tel</w:t>
            </w:r>
            <w:r>
              <w:rPr>
                <w:rFonts w:cs="Arial"/>
                <w:szCs w:val="20"/>
              </w:rPr>
              <w:t>efon</w:t>
            </w:r>
            <w:r w:rsidRPr="001C1F58">
              <w:rPr>
                <w:rFonts w:cs="Arial"/>
                <w:szCs w:val="20"/>
              </w:rPr>
              <w:t>, e-mail)</w:t>
            </w:r>
          </w:p>
        </w:tc>
        <w:tc>
          <w:tcPr>
            <w:tcW w:w="2719" w:type="dxa"/>
            <w:gridSpan w:val="3"/>
            <w:noWrap/>
            <w:vAlign w:val="center"/>
            <w:hideMark/>
          </w:tcPr>
          <w:p w14:paraId="36A3438B" w14:textId="77777777" w:rsidR="00154E1B" w:rsidRPr="001C1F58" w:rsidRDefault="00154E1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BB1953" w:rsidRPr="001C1F58" w14:paraId="194D8DAC" w14:textId="77777777" w:rsidTr="0054743C">
        <w:trPr>
          <w:trHeight w:val="52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7D829ADC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167BF524" w14:textId="71579FF4" w:rsidR="00BB1953" w:rsidRPr="001C1F58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</w:t>
            </w:r>
            <w:r w:rsidR="00BB1953" w:rsidRPr="001C1F58">
              <w:rPr>
                <w:rFonts w:cs="Arial"/>
                <w:szCs w:val="20"/>
              </w:rPr>
              <w:t>důvodnění potřebnosti projektu a popis stávajícího stavu</w:t>
            </w:r>
          </w:p>
        </w:tc>
        <w:tc>
          <w:tcPr>
            <w:tcW w:w="2719" w:type="dxa"/>
            <w:gridSpan w:val="3"/>
            <w:noWrap/>
            <w:vAlign w:val="center"/>
            <w:hideMark/>
          </w:tcPr>
          <w:p w14:paraId="2C782C70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BB1953" w:rsidRPr="001C1F58" w14:paraId="6C7DC1F6" w14:textId="77777777" w:rsidTr="0054743C">
        <w:trPr>
          <w:trHeight w:val="52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4F40AFD0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7FA59E78" w14:textId="222B6BC7" w:rsidR="00BB1953" w:rsidRPr="001C1F58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</w:t>
            </w:r>
            <w:r w:rsidR="00BB1953" w:rsidRPr="001C1F58">
              <w:rPr>
                <w:rFonts w:cs="Arial"/>
                <w:szCs w:val="20"/>
              </w:rPr>
              <w:t>ísto realizace projektu</w:t>
            </w:r>
          </w:p>
        </w:tc>
        <w:tc>
          <w:tcPr>
            <w:tcW w:w="2719" w:type="dxa"/>
            <w:gridSpan w:val="3"/>
            <w:noWrap/>
            <w:vAlign w:val="center"/>
            <w:hideMark/>
          </w:tcPr>
          <w:p w14:paraId="0FBD4E9E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BB1953" w:rsidRPr="001C1F58" w14:paraId="451411F7" w14:textId="77777777" w:rsidTr="0054743C">
        <w:trPr>
          <w:trHeight w:val="115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2F86EDE8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6661BAB7" w14:textId="5921A6E4" w:rsidR="00BB1953" w:rsidRPr="001C1F58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</w:t>
            </w:r>
            <w:r w:rsidR="00BB1953" w:rsidRPr="001C1F58">
              <w:rPr>
                <w:rFonts w:cs="Arial"/>
                <w:szCs w:val="20"/>
              </w:rPr>
              <w:t>tav připravenosti projektu</w:t>
            </w:r>
            <w:r w:rsidR="00BB1953">
              <w:rPr>
                <w:rFonts w:cs="Arial"/>
                <w:szCs w:val="20"/>
              </w:rPr>
              <w:t xml:space="preserve">, </w:t>
            </w:r>
            <w:r w:rsidR="00BB1953" w:rsidRPr="001C1F58">
              <w:rPr>
                <w:rFonts w:cs="Arial"/>
                <w:szCs w:val="20"/>
              </w:rPr>
              <w:t>které zpracované podkladové dokumenty potřebné k předložení projektu má žadatel k dispozici,</w:t>
            </w:r>
            <w:r w:rsidR="00BB1953">
              <w:rPr>
                <w:rFonts w:cs="Arial"/>
                <w:szCs w:val="20"/>
              </w:rPr>
              <w:t xml:space="preserve"> např.</w:t>
            </w:r>
            <w:r w:rsidR="00BB1953" w:rsidRPr="001C1F58">
              <w:rPr>
                <w:rFonts w:cs="Arial"/>
                <w:szCs w:val="20"/>
              </w:rPr>
              <w:t xml:space="preserve"> prováděcí studie, </w:t>
            </w:r>
            <w:r w:rsidR="00BB1953">
              <w:rPr>
                <w:rFonts w:cs="Arial"/>
                <w:szCs w:val="20"/>
              </w:rPr>
              <w:t>podklady pro hodnocení</w:t>
            </w:r>
            <w:r w:rsidR="00BB1953" w:rsidRPr="001C1F58">
              <w:rPr>
                <w:rFonts w:cs="Arial"/>
                <w:szCs w:val="20"/>
              </w:rPr>
              <w:t>, analýza nákladů a výnosu, stavební povolení atd</w:t>
            </w:r>
            <w:r w:rsidR="00BB1953">
              <w:rPr>
                <w:rFonts w:cs="Arial"/>
                <w:szCs w:val="20"/>
              </w:rPr>
              <w:t>.</w:t>
            </w:r>
          </w:p>
        </w:tc>
        <w:tc>
          <w:tcPr>
            <w:tcW w:w="2719" w:type="dxa"/>
            <w:gridSpan w:val="3"/>
            <w:noWrap/>
            <w:vAlign w:val="center"/>
            <w:hideMark/>
          </w:tcPr>
          <w:p w14:paraId="4E44EBBA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0132CB" w:rsidRPr="001C1F58" w14:paraId="1BA81ECB" w14:textId="77777777" w:rsidTr="0054743C">
        <w:trPr>
          <w:trHeight w:val="1155"/>
          <w:jc w:val="center"/>
        </w:trPr>
        <w:tc>
          <w:tcPr>
            <w:tcW w:w="2171" w:type="dxa"/>
            <w:vMerge/>
            <w:shd w:val="clear" w:color="auto" w:fill="92D050"/>
            <w:vAlign w:val="center"/>
          </w:tcPr>
          <w:p w14:paraId="7E9AB4EB" w14:textId="77777777" w:rsidR="000132CB" w:rsidRPr="00417D51" w:rsidRDefault="000132C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</w:tcPr>
          <w:p w14:paraId="101BA35F" w14:textId="733DB8D3" w:rsidR="000132CB" w:rsidRPr="001C1F58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Způsob propagace projektu – vazba na hodnotící kritérium MAS</w:t>
            </w:r>
          </w:p>
        </w:tc>
        <w:tc>
          <w:tcPr>
            <w:tcW w:w="2719" w:type="dxa"/>
            <w:gridSpan w:val="3"/>
            <w:noWrap/>
            <w:vAlign w:val="center"/>
          </w:tcPr>
          <w:p w14:paraId="0F571AB4" w14:textId="77777777" w:rsidR="000132CB" w:rsidRPr="001C1F58" w:rsidRDefault="000132C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BB1953" w:rsidRPr="001C1F58" w14:paraId="7B2621AF" w14:textId="77777777" w:rsidTr="0054743C">
        <w:trPr>
          <w:trHeight w:val="52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2E0210F1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2050A9B8" w14:textId="62DF530A" w:rsidR="000132CB" w:rsidRPr="001C1F58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P</w:t>
            </w:r>
            <w:r>
              <w:rPr>
                <w:rFonts w:cs="Arial"/>
                <w:szCs w:val="20"/>
              </w:rPr>
              <w:t>ř</w:t>
            </w:r>
            <w:r w:rsidR="00BB1953" w:rsidRPr="001C1F58">
              <w:rPr>
                <w:rFonts w:cs="Arial"/>
                <w:szCs w:val="20"/>
              </w:rPr>
              <w:t>edpokládané datum podání žádosti o podporu do výzvy ŘO</w:t>
            </w:r>
            <w:r>
              <w:rPr>
                <w:rFonts w:cs="Arial"/>
                <w:szCs w:val="20"/>
              </w:rPr>
              <w:t xml:space="preserve"> (</w:t>
            </w:r>
            <w:proofErr w:type="spellStart"/>
            <w:r>
              <w:rPr>
                <w:rFonts w:cs="Arial"/>
                <w:szCs w:val="20"/>
              </w:rPr>
              <w:t>den.měsíc.rok</w:t>
            </w:r>
            <w:proofErr w:type="spellEnd"/>
            <w:r>
              <w:rPr>
                <w:rFonts w:cs="Arial"/>
                <w:szCs w:val="20"/>
              </w:rPr>
              <w:t>)</w:t>
            </w:r>
          </w:p>
        </w:tc>
        <w:tc>
          <w:tcPr>
            <w:tcW w:w="2719" w:type="dxa"/>
            <w:gridSpan w:val="3"/>
            <w:noWrap/>
            <w:vAlign w:val="center"/>
            <w:hideMark/>
          </w:tcPr>
          <w:p w14:paraId="518BCC36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BB1953" w:rsidRPr="001C1F58" w14:paraId="58928F4F" w14:textId="77777777" w:rsidTr="0054743C">
        <w:trPr>
          <w:trHeight w:val="52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00E73043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14B102DE" w14:textId="77777777" w:rsidR="00BB1953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="00BB1953">
              <w:rPr>
                <w:rFonts w:cs="Arial"/>
                <w:szCs w:val="20"/>
              </w:rPr>
              <w:t xml:space="preserve">ředpokládané datum </w:t>
            </w:r>
            <w:r w:rsidR="00BB1953" w:rsidRPr="001C1F58">
              <w:rPr>
                <w:rFonts w:cs="Arial"/>
                <w:szCs w:val="20"/>
              </w:rPr>
              <w:t>zahájení fyzické realizace projektu (</w:t>
            </w:r>
            <w:proofErr w:type="spellStart"/>
            <w:r>
              <w:rPr>
                <w:rFonts w:cs="Arial"/>
                <w:szCs w:val="20"/>
              </w:rPr>
              <w:t>den.měsíc.</w:t>
            </w:r>
            <w:r w:rsidR="00BB1953" w:rsidRPr="001C1F58">
              <w:rPr>
                <w:rFonts w:cs="Arial"/>
                <w:szCs w:val="20"/>
              </w:rPr>
              <w:t>rok</w:t>
            </w:r>
            <w:proofErr w:type="spellEnd"/>
            <w:r w:rsidR="00BB1953" w:rsidRPr="001C1F58">
              <w:rPr>
                <w:rFonts w:cs="Arial"/>
                <w:szCs w:val="20"/>
              </w:rPr>
              <w:t>)</w:t>
            </w:r>
            <w:r>
              <w:rPr>
                <w:rFonts w:cs="Arial"/>
                <w:szCs w:val="20"/>
              </w:rPr>
              <w:t xml:space="preserve"> </w:t>
            </w:r>
          </w:p>
          <w:p w14:paraId="40332D37" w14:textId="74D09E23" w:rsidR="000132CB" w:rsidRPr="000132CB" w:rsidRDefault="000132CB" w:rsidP="00BB1953">
            <w:pPr>
              <w:spacing w:after="0" w:line="240" w:lineRule="auto"/>
              <w:rPr>
                <w:rFonts w:cs="Arial"/>
                <w:i/>
                <w:iCs/>
                <w:szCs w:val="20"/>
              </w:rPr>
            </w:pPr>
            <w:r w:rsidRPr="000132CB">
              <w:rPr>
                <w:rFonts w:cs="Arial"/>
                <w:i/>
                <w:iCs/>
                <w:sz w:val="20"/>
                <w:szCs w:val="18"/>
              </w:rPr>
              <w:t>Realizace nesmí být zahájena dříve jak 1.1.2021</w:t>
            </w:r>
          </w:p>
        </w:tc>
        <w:tc>
          <w:tcPr>
            <w:tcW w:w="2719" w:type="dxa"/>
            <w:gridSpan w:val="3"/>
            <w:noWrap/>
            <w:vAlign w:val="center"/>
            <w:hideMark/>
          </w:tcPr>
          <w:p w14:paraId="065A7DA3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BB1953" w:rsidRPr="001C1F58" w14:paraId="7D1C07DF" w14:textId="77777777" w:rsidTr="0054743C">
        <w:trPr>
          <w:trHeight w:val="110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0990B347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595ABC97" w14:textId="77777777" w:rsidR="00BB1953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="00BB1953">
              <w:rPr>
                <w:rFonts w:cs="Arial"/>
                <w:szCs w:val="20"/>
              </w:rPr>
              <w:t xml:space="preserve">ředpokládané datum </w:t>
            </w:r>
            <w:r w:rsidR="00BB1953" w:rsidRPr="001C1F58">
              <w:rPr>
                <w:rFonts w:cs="Arial"/>
                <w:szCs w:val="20"/>
              </w:rPr>
              <w:t>ukončení fyzické realizace projektu (</w:t>
            </w:r>
            <w:proofErr w:type="spellStart"/>
            <w:r>
              <w:rPr>
                <w:rFonts w:cs="Arial"/>
                <w:szCs w:val="20"/>
              </w:rPr>
              <w:t>den.měsíc.rok</w:t>
            </w:r>
            <w:proofErr w:type="spellEnd"/>
            <w:r>
              <w:rPr>
                <w:rFonts w:cs="Arial"/>
                <w:szCs w:val="20"/>
              </w:rPr>
              <w:t>)</w:t>
            </w:r>
          </w:p>
          <w:p w14:paraId="0F3A5BA6" w14:textId="7D927600" w:rsidR="000132CB" w:rsidRPr="000132CB" w:rsidRDefault="000132CB" w:rsidP="00BB1953">
            <w:pPr>
              <w:spacing w:after="0" w:line="240" w:lineRule="auto"/>
              <w:rPr>
                <w:rFonts w:cs="Arial"/>
                <w:i/>
                <w:iCs/>
                <w:szCs w:val="20"/>
              </w:rPr>
            </w:pPr>
            <w:r w:rsidRPr="000132CB">
              <w:rPr>
                <w:rFonts w:cs="Arial"/>
                <w:i/>
                <w:iCs/>
                <w:sz w:val="20"/>
                <w:szCs w:val="18"/>
              </w:rPr>
              <w:t>Realizace projektu nesmí být ukončena před podání žádosti o podporu do MS21+.</w:t>
            </w:r>
          </w:p>
        </w:tc>
        <w:tc>
          <w:tcPr>
            <w:tcW w:w="2719" w:type="dxa"/>
            <w:gridSpan w:val="3"/>
            <w:noWrap/>
            <w:vAlign w:val="center"/>
            <w:hideMark/>
          </w:tcPr>
          <w:p w14:paraId="4CDAB344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BB1953" w:rsidRPr="001C1F58" w14:paraId="25677178" w14:textId="77777777" w:rsidTr="0054743C">
        <w:trPr>
          <w:trHeight w:val="735"/>
          <w:jc w:val="center"/>
        </w:trPr>
        <w:tc>
          <w:tcPr>
            <w:tcW w:w="2171" w:type="dxa"/>
            <w:vMerge/>
            <w:shd w:val="clear" w:color="auto" w:fill="92D050"/>
            <w:vAlign w:val="center"/>
          </w:tcPr>
          <w:p w14:paraId="376703DA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</w:tcPr>
          <w:p w14:paraId="060B9632" w14:textId="1816AB91" w:rsidR="00BB1953" w:rsidRPr="001C1F58" w:rsidRDefault="00BB1953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vazba projektu na projekty žadatele financované z dalších dotačních zdrojů</w:t>
            </w:r>
          </w:p>
        </w:tc>
        <w:tc>
          <w:tcPr>
            <w:tcW w:w="2719" w:type="dxa"/>
            <w:gridSpan w:val="3"/>
            <w:noWrap/>
            <w:vAlign w:val="center"/>
          </w:tcPr>
          <w:p w14:paraId="058DA108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54743C" w:rsidRPr="001C1F58" w14:paraId="5C4172F1" w14:textId="77777777" w:rsidTr="0054743C">
        <w:trPr>
          <w:trHeight w:val="255"/>
          <w:jc w:val="center"/>
        </w:trPr>
        <w:tc>
          <w:tcPr>
            <w:tcW w:w="2171" w:type="dxa"/>
            <w:vMerge w:val="restart"/>
            <w:shd w:val="clear" w:color="auto" w:fill="92D050"/>
            <w:noWrap/>
            <w:vAlign w:val="center"/>
          </w:tcPr>
          <w:p w14:paraId="3D91C7D7" w14:textId="0D961AC8" w:rsidR="0054743C" w:rsidRPr="00417D51" w:rsidRDefault="0054743C" w:rsidP="0054743C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  <w:r w:rsidRPr="00417D51">
              <w:rPr>
                <w:rFonts w:cs="Arial"/>
                <w:b/>
                <w:bCs/>
                <w:color w:val="0070C0"/>
                <w:szCs w:val="20"/>
              </w:rPr>
              <w:t>FINANCOVÁNÍ PROJEKTU (v Kč)</w:t>
            </w:r>
          </w:p>
        </w:tc>
        <w:tc>
          <w:tcPr>
            <w:tcW w:w="4309" w:type="dxa"/>
            <w:gridSpan w:val="3"/>
            <w:vAlign w:val="center"/>
          </w:tcPr>
          <w:p w14:paraId="1CAC47BE" w14:textId="6E4D7AFE" w:rsidR="0054743C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1689" w:type="dxa"/>
            <w:gridSpan w:val="2"/>
            <w:noWrap/>
            <w:vAlign w:val="center"/>
          </w:tcPr>
          <w:p w14:paraId="18490630" w14:textId="778A6A3C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i/>
                <w:iCs/>
                <w:color w:val="FF0000"/>
                <w:szCs w:val="20"/>
              </w:rPr>
              <w:t>= celkové způsobilé výdaje + nezpůsobilé výdaje</w:t>
            </w:r>
          </w:p>
        </w:tc>
        <w:tc>
          <w:tcPr>
            <w:tcW w:w="1030" w:type="dxa"/>
            <w:noWrap/>
            <w:vAlign w:val="center"/>
          </w:tcPr>
          <w:p w14:paraId="447F21D3" w14:textId="6852AC50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Kč</w:t>
            </w:r>
          </w:p>
        </w:tc>
      </w:tr>
      <w:tr w:rsidR="0054743C" w:rsidRPr="001C1F58" w14:paraId="04C41125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noWrap/>
            <w:vAlign w:val="center"/>
            <w:hideMark/>
          </w:tcPr>
          <w:p w14:paraId="0C78DFF7" w14:textId="0CCF73B2" w:rsidR="0054743C" w:rsidRPr="00417D51" w:rsidRDefault="0054743C" w:rsidP="0054743C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1434B244" w14:textId="1074FC4B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1689" w:type="dxa"/>
            <w:gridSpan w:val="2"/>
            <w:noWrap/>
            <w:vAlign w:val="center"/>
            <w:hideMark/>
          </w:tcPr>
          <w:p w14:paraId="44A7A2A2" w14:textId="54071BDA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 d</w:t>
            </w:r>
            <w:r>
              <w:rPr>
                <w:rFonts w:cs="Arial"/>
                <w:i/>
                <w:iCs/>
                <w:color w:val="FF0000"/>
                <w:szCs w:val="20"/>
              </w:rPr>
              <w:t>oplňte (dodržujte limit daný výzvou)</w:t>
            </w:r>
          </w:p>
        </w:tc>
        <w:tc>
          <w:tcPr>
            <w:tcW w:w="1030" w:type="dxa"/>
            <w:noWrap/>
            <w:vAlign w:val="center"/>
            <w:hideMark/>
          </w:tcPr>
          <w:p w14:paraId="6E170913" w14:textId="77777777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54743C" w:rsidRPr="001C1F58" w14:paraId="1B14F3B5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70D27A00" w14:textId="77777777" w:rsidR="0054743C" w:rsidRPr="00417D51" w:rsidRDefault="0054743C" w:rsidP="0054743C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559F4FBB" w14:textId="72FF9525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příspěvek unie (CZK)</w:t>
            </w:r>
          </w:p>
        </w:tc>
        <w:tc>
          <w:tcPr>
            <w:tcW w:w="1689" w:type="dxa"/>
            <w:gridSpan w:val="2"/>
            <w:noWrap/>
            <w:vAlign w:val="center"/>
            <w:hideMark/>
          </w:tcPr>
          <w:p w14:paraId="5BC28AFB" w14:textId="0F20804B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i/>
                <w:iCs/>
                <w:color w:val="FF0000"/>
                <w:szCs w:val="20"/>
              </w:rPr>
              <w:t> příspěvek EU = 95 % CZV</w:t>
            </w:r>
          </w:p>
        </w:tc>
        <w:tc>
          <w:tcPr>
            <w:tcW w:w="1030" w:type="dxa"/>
            <w:noWrap/>
            <w:vAlign w:val="center"/>
            <w:hideMark/>
          </w:tcPr>
          <w:p w14:paraId="515A950D" w14:textId="77777777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54743C" w:rsidRPr="001C1F58" w14:paraId="06D8D164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0DD63462" w14:textId="77777777" w:rsidR="0054743C" w:rsidRPr="00417D51" w:rsidRDefault="0054743C" w:rsidP="0054743C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6DA44DF8" w14:textId="5209ACB8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národní veřejné zdroje (CZK)</w:t>
            </w:r>
          </w:p>
        </w:tc>
        <w:tc>
          <w:tcPr>
            <w:tcW w:w="1689" w:type="dxa"/>
            <w:gridSpan w:val="2"/>
            <w:noWrap/>
            <w:vAlign w:val="center"/>
            <w:hideMark/>
          </w:tcPr>
          <w:p w14:paraId="5350100A" w14:textId="5FCCD763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 v</w:t>
            </w:r>
            <w:r>
              <w:rPr>
                <w:rFonts w:cs="Arial"/>
                <w:i/>
                <w:iCs/>
                <w:color w:val="FF0000"/>
                <w:szCs w:val="20"/>
              </w:rPr>
              <w:t>lastní zdroje = 5 % CZV</w:t>
            </w:r>
          </w:p>
        </w:tc>
        <w:tc>
          <w:tcPr>
            <w:tcW w:w="1030" w:type="dxa"/>
            <w:noWrap/>
            <w:vAlign w:val="center"/>
            <w:hideMark/>
          </w:tcPr>
          <w:p w14:paraId="41842DAB" w14:textId="77777777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54743C" w:rsidRPr="001C1F58" w14:paraId="57D74D95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46E59BC1" w14:textId="77777777" w:rsidR="0054743C" w:rsidRPr="00417D51" w:rsidRDefault="0054743C" w:rsidP="0054743C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71951E51" w14:textId="0053B8A1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vlastní zdroje příjemce</w:t>
            </w:r>
            <w:r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1689" w:type="dxa"/>
            <w:gridSpan w:val="2"/>
            <w:noWrap/>
            <w:vAlign w:val="center"/>
            <w:hideMark/>
          </w:tcPr>
          <w:p w14:paraId="00B8F627" w14:textId="6C484C8E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i/>
                <w:iCs/>
                <w:color w:val="FF0000"/>
                <w:szCs w:val="20"/>
              </w:rPr>
              <w:t>výdaje projektu nad CZV – nad limit výzvy</w:t>
            </w:r>
          </w:p>
        </w:tc>
        <w:tc>
          <w:tcPr>
            <w:tcW w:w="1030" w:type="dxa"/>
            <w:noWrap/>
            <w:vAlign w:val="center"/>
            <w:hideMark/>
          </w:tcPr>
          <w:p w14:paraId="52C7D8DC" w14:textId="77777777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54743C" w:rsidRPr="001C1F58" w14:paraId="4026E81C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79C83460" w14:textId="77777777" w:rsidR="0054743C" w:rsidRPr="00417D51" w:rsidRDefault="0054743C" w:rsidP="0054743C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4309" w:type="dxa"/>
            <w:gridSpan w:val="3"/>
            <w:vAlign w:val="center"/>
            <w:hideMark/>
          </w:tcPr>
          <w:p w14:paraId="108E529F" w14:textId="3A073430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nezpůsobilé výdaje</w:t>
            </w:r>
            <w:r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1689" w:type="dxa"/>
            <w:gridSpan w:val="2"/>
            <w:noWrap/>
            <w:vAlign w:val="center"/>
            <w:hideMark/>
          </w:tcPr>
          <w:p w14:paraId="3F044819" w14:textId="264D8B07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i/>
                <w:iCs/>
                <w:color w:val="FF0000"/>
                <w:szCs w:val="20"/>
              </w:rPr>
              <w:t>= celkové způsobilé výdaje + nezpůsobilé výdaje</w:t>
            </w:r>
          </w:p>
        </w:tc>
        <w:tc>
          <w:tcPr>
            <w:tcW w:w="1030" w:type="dxa"/>
            <w:noWrap/>
            <w:vAlign w:val="center"/>
            <w:hideMark/>
          </w:tcPr>
          <w:p w14:paraId="224EB29D" w14:textId="77777777" w:rsidR="0054743C" w:rsidRPr="001C1F58" w:rsidRDefault="0054743C" w:rsidP="0054743C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BB1953" w:rsidRPr="001C1F58" w14:paraId="6657C722" w14:textId="77777777" w:rsidTr="0054743C">
        <w:trPr>
          <w:trHeight w:val="885"/>
          <w:jc w:val="center"/>
        </w:trPr>
        <w:tc>
          <w:tcPr>
            <w:tcW w:w="2171" w:type="dxa"/>
            <w:vMerge w:val="restart"/>
            <w:shd w:val="clear" w:color="auto" w:fill="92D050"/>
            <w:noWrap/>
            <w:vAlign w:val="center"/>
            <w:hideMark/>
          </w:tcPr>
          <w:p w14:paraId="786441CA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  <w:r w:rsidRPr="00417D51">
              <w:rPr>
                <w:rFonts w:cs="Arial"/>
                <w:b/>
                <w:bCs/>
                <w:color w:val="0070C0"/>
                <w:szCs w:val="20"/>
              </w:rPr>
              <w:t xml:space="preserve">INDIKÁTORY PROJEKTU </w:t>
            </w:r>
          </w:p>
        </w:tc>
        <w:tc>
          <w:tcPr>
            <w:tcW w:w="962" w:type="dxa"/>
            <w:vAlign w:val="center"/>
            <w:hideMark/>
          </w:tcPr>
          <w:p w14:paraId="393CD09A" w14:textId="77777777" w:rsidR="00BB1953" w:rsidRPr="00D62762" w:rsidRDefault="00BB1953" w:rsidP="00BB195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kód</w:t>
            </w:r>
          </w:p>
        </w:tc>
        <w:tc>
          <w:tcPr>
            <w:tcW w:w="1664" w:type="dxa"/>
            <w:vAlign w:val="center"/>
            <w:hideMark/>
          </w:tcPr>
          <w:p w14:paraId="6D1B8546" w14:textId="77777777" w:rsidR="00BB1953" w:rsidRPr="00D62762" w:rsidRDefault="00BB1953" w:rsidP="00BB195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název indikátoru</w:t>
            </w:r>
          </w:p>
        </w:tc>
        <w:tc>
          <w:tcPr>
            <w:tcW w:w="1683" w:type="dxa"/>
            <w:vAlign w:val="center"/>
            <w:hideMark/>
          </w:tcPr>
          <w:p w14:paraId="53D4CCC2" w14:textId="77777777" w:rsidR="00BB1953" w:rsidRPr="00D62762" w:rsidRDefault="00BB1953" w:rsidP="00BB195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měrná jednotka indikátoru</w:t>
            </w:r>
          </w:p>
        </w:tc>
        <w:tc>
          <w:tcPr>
            <w:tcW w:w="1171" w:type="dxa"/>
            <w:vAlign w:val="center"/>
            <w:hideMark/>
          </w:tcPr>
          <w:p w14:paraId="25C011E9" w14:textId="77777777" w:rsidR="00BB1953" w:rsidRPr="00D62762" w:rsidRDefault="00BB1953" w:rsidP="00BB195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výchozí hodnota indikátoru</w:t>
            </w:r>
          </w:p>
        </w:tc>
        <w:tc>
          <w:tcPr>
            <w:tcW w:w="1548" w:type="dxa"/>
            <w:gridSpan w:val="2"/>
            <w:vAlign w:val="center"/>
            <w:hideMark/>
          </w:tcPr>
          <w:p w14:paraId="2C62D37A" w14:textId="12F2EB8E" w:rsidR="00BB1953" w:rsidRPr="00D62762" w:rsidRDefault="00BB1953" w:rsidP="00BB1953">
            <w:pPr>
              <w:spacing w:after="0" w:line="240" w:lineRule="auto"/>
              <w:jc w:val="center"/>
              <w:rPr>
                <w:rFonts w:cs="Arial"/>
                <w:b/>
                <w:bCs/>
                <w:strike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cílová hodnota indikátoru</w:t>
            </w:r>
          </w:p>
        </w:tc>
      </w:tr>
      <w:tr w:rsidR="007A6C7D" w:rsidRPr="001C1F58" w14:paraId="316FA2AB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507F5F0F" w14:textId="77777777" w:rsidR="007A6C7D" w:rsidRPr="00417D51" w:rsidRDefault="007A6C7D" w:rsidP="007A6C7D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962" w:type="dxa"/>
            <w:noWrap/>
            <w:vAlign w:val="center"/>
            <w:hideMark/>
          </w:tcPr>
          <w:p w14:paraId="416E9804" w14:textId="225CE8FD" w:rsidR="007A6C7D" w:rsidRPr="0054743C" w:rsidRDefault="007A6C7D" w:rsidP="007A6C7D">
            <w:pPr>
              <w:spacing w:after="0" w:line="240" w:lineRule="auto"/>
              <w:rPr>
                <w:rFonts w:cs="Arial"/>
                <w:b/>
                <w:sz w:val="20"/>
                <w:szCs w:val="18"/>
              </w:rPr>
            </w:pPr>
            <w:r w:rsidRPr="0054743C">
              <w:rPr>
                <w:rFonts w:cs="Arial"/>
                <w:sz w:val="20"/>
                <w:szCs w:val="18"/>
              </w:rPr>
              <w:t>910 052</w:t>
            </w:r>
          </w:p>
        </w:tc>
        <w:tc>
          <w:tcPr>
            <w:tcW w:w="1664" w:type="dxa"/>
            <w:noWrap/>
            <w:vAlign w:val="center"/>
            <w:hideMark/>
          </w:tcPr>
          <w:p w14:paraId="4ACABBED" w14:textId="5BF6ABEA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B16AD3">
              <w:rPr>
                <w:rFonts w:cs="Arial"/>
                <w:szCs w:val="20"/>
              </w:rPr>
              <w:t>Počet návštěvníků podpořených lokalit v oblasti kultury a cestovního ruchu</w:t>
            </w:r>
            <w:r>
              <w:rPr>
                <w:rStyle w:val="Znakapoznpodarou"/>
                <w:rFonts w:cs="Arial"/>
                <w:szCs w:val="20"/>
              </w:rPr>
              <w:footnoteReference w:id="2"/>
            </w:r>
          </w:p>
        </w:tc>
        <w:tc>
          <w:tcPr>
            <w:tcW w:w="1683" w:type="dxa"/>
            <w:noWrap/>
            <w:vAlign w:val="center"/>
            <w:hideMark/>
          </w:tcPr>
          <w:p w14:paraId="5E985135" w14:textId="77CF271A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B16AD3">
              <w:rPr>
                <w:rFonts w:cs="Arial"/>
                <w:szCs w:val="20"/>
              </w:rPr>
              <w:t>návštěvníci/rok</w:t>
            </w:r>
          </w:p>
        </w:tc>
        <w:tc>
          <w:tcPr>
            <w:tcW w:w="1171" w:type="dxa"/>
            <w:noWrap/>
            <w:vAlign w:val="center"/>
          </w:tcPr>
          <w:p w14:paraId="14703D7E" w14:textId="07DB55BA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1548" w:type="dxa"/>
            <w:gridSpan w:val="2"/>
            <w:noWrap/>
            <w:vAlign w:val="center"/>
            <w:hideMark/>
          </w:tcPr>
          <w:p w14:paraId="111017D9" w14:textId="77777777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7A6C7D" w:rsidRPr="001C1F58" w14:paraId="735C15A9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22C054DD" w14:textId="77777777" w:rsidR="007A6C7D" w:rsidRPr="00417D51" w:rsidRDefault="007A6C7D" w:rsidP="007A6C7D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962" w:type="dxa"/>
            <w:noWrap/>
            <w:vAlign w:val="center"/>
            <w:hideMark/>
          </w:tcPr>
          <w:p w14:paraId="4784547D" w14:textId="08CC5CE7" w:rsidR="007A6C7D" w:rsidRPr="0054743C" w:rsidRDefault="007A6C7D" w:rsidP="007A6C7D">
            <w:pPr>
              <w:spacing w:after="0" w:line="240" w:lineRule="auto"/>
              <w:rPr>
                <w:rFonts w:cs="Arial"/>
                <w:b/>
                <w:sz w:val="20"/>
                <w:szCs w:val="18"/>
              </w:rPr>
            </w:pPr>
            <w:r w:rsidRPr="0054743C">
              <w:rPr>
                <w:rFonts w:cs="Arial"/>
                <w:sz w:val="20"/>
                <w:szCs w:val="18"/>
              </w:rPr>
              <w:t>908 021</w:t>
            </w:r>
          </w:p>
        </w:tc>
        <w:tc>
          <w:tcPr>
            <w:tcW w:w="1664" w:type="dxa"/>
            <w:noWrap/>
            <w:vAlign w:val="center"/>
            <w:hideMark/>
          </w:tcPr>
          <w:p w14:paraId="3AAA0DB6" w14:textId="6D2003F5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B16AD3">
              <w:rPr>
                <w:rFonts w:cs="Arial"/>
                <w:szCs w:val="20"/>
              </w:rPr>
              <w:t>Počet revitalizovaných památkových objektů</w:t>
            </w:r>
            <w:r>
              <w:rPr>
                <w:rStyle w:val="Znakapoznpodarou"/>
                <w:rFonts w:cs="Arial"/>
                <w:szCs w:val="20"/>
              </w:rPr>
              <w:footnoteReference w:id="3"/>
            </w:r>
          </w:p>
        </w:tc>
        <w:tc>
          <w:tcPr>
            <w:tcW w:w="1683" w:type="dxa"/>
            <w:noWrap/>
            <w:vAlign w:val="center"/>
            <w:hideMark/>
          </w:tcPr>
          <w:p w14:paraId="28DCD1D7" w14:textId="21916915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B16AD3">
              <w:rPr>
                <w:rFonts w:cs="Arial"/>
                <w:szCs w:val="20"/>
              </w:rPr>
              <w:t>objekty</w:t>
            </w:r>
          </w:p>
        </w:tc>
        <w:tc>
          <w:tcPr>
            <w:tcW w:w="1171" w:type="dxa"/>
            <w:noWrap/>
            <w:vAlign w:val="center"/>
          </w:tcPr>
          <w:p w14:paraId="3A6AECF6" w14:textId="04746D4E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1548" w:type="dxa"/>
            <w:gridSpan w:val="2"/>
            <w:noWrap/>
            <w:vAlign w:val="center"/>
            <w:hideMark/>
          </w:tcPr>
          <w:p w14:paraId="409A1D1F" w14:textId="77777777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7A6C7D" w:rsidRPr="001C1F58" w14:paraId="4D8F0656" w14:textId="77777777" w:rsidTr="0054743C">
        <w:trPr>
          <w:trHeight w:val="255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2EB7E7B6" w14:textId="77777777" w:rsidR="007A6C7D" w:rsidRPr="00417D51" w:rsidRDefault="007A6C7D" w:rsidP="007A6C7D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962" w:type="dxa"/>
            <w:noWrap/>
            <w:vAlign w:val="center"/>
            <w:hideMark/>
          </w:tcPr>
          <w:p w14:paraId="6040F992" w14:textId="57D2D6CE" w:rsidR="007A6C7D" w:rsidRPr="0054743C" w:rsidRDefault="007A6C7D" w:rsidP="007A6C7D">
            <w:pPr>
              <w:spacing w:after="0" w:line="240" w:lineRule="auto"/>
              <w:rPr>
                <w:rFonts w:cs="Arial"/>
                <w:b/>
                <w:sz w:val="20"/>
                <w:szCs w:val="18"/>
              </w:rPr>
            </w:pPr>
            <w:r w:rsidRPr="0054743C">
              <w:rPr>
                <w:rFonts w:cs="Arial"/>
                <w:sz w:val="20"/>
                <w:szCs w:val="18"/>
              </w:rPr>
              <w:t>323 000</w:t>
            </w:r>
          </w:p>
        </w:tc>
        <w:tc>
          <w:tcPr>
            <w:tcW w:w="1664" w:type="dxa"/>
            <w:noWrap/>
            <w:vAlign w:val="center"/>
            <w:hideMark/>
          </w:tcPr>
          <w:p w14:paraId="37B348AE" w14:textId="4086FE00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DB27B0">
              <w:rPr>
                <w:rFonts w:cs="Arial"/>
                <w:szCs w:val="20"/>
              </w:rPr>
              <w:t>Snížení konečné spotřeby energie u podpořených subjektů</w:t>
            </w:r>
            <w:r>
              <w:rPr>
                <w:rStyle w:val="Znakapoznpodarou"/>
                <w:rFonts w:cs="Arial"/>
                <w:szCs w:val="20"/>
              </w:rPr>
              <w:footnoteReference w:id="4"/>
            </w:r>
          </w:p>
        </w:tc>
        <w:tc>
          <w:tcPr>
            <w:tcW w:w="1683" w:type="dxa"/>
            <w:noWrap/>
            <w:vAlign w:val="center"/>
            <w:hideMark/>
          </w:tcPr>
          <w:p w14:paraId="73F8119A" w14:textId="3E125805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DB27B0">
              <w:rPr>
                <w:rFonts w:cs="Arial"/>
                <w:szCs w:val="20"/>
              </w:rPr>
              <w:t>GJ/rok</w:t>
            </w:r>
          </w:p>
        </w:tc>
        <w:tc>
          <w:tcPr>
            <w:tcW w:w="1171" w:type="dxa"/>
            <w:noWrap/>
            <w:vAlign w:val="center"/>
          </w:tcPr>
          <w:p w14:paraId="0EC82B59" w14:textId="01920DAD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1548" w:type="dxa"/>
            <w:gridSpan w:val="2"/>
            <w:noWrap/>
            <w:vAlign w:val="center"/>
            <w:hideMark/>
          </w:tcPr>
          <w:p w14:paraId="48786387" w14:textId="77777777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7A6C7D" w:rsidRPr="001C1F58" w14:paraId="4EA1C6CD" w14:textId="77777777" w:rsidTr="0054743C">
        <w:trPr>
          <w:trHeight w:val="270"/>
          <w:jc w:val="center"/>
        </w:trPr>
        <w:tc>
          <w:tcPr>
            <w:tcW w:w="2171" w:type="dxa"/>
            <w:vMerge/>
            <w:shd w:val="clear" w:color="auto" w:fill="92D050"/>
            <w:vAlign w:val="center"/>
            <w:hideMark/>
          </w:tcPr>
          <w:p w14:paraId="02F2F859" w14:textId="77777777" w:rsidR="007A6C7D" w:rsidRPr="00417D51" w:rsidRDefault="007A6C7D" w:rsidP="007A6C7D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962" w:type="dxa"/>
            <w:noWrap/>
            <w:vAlign w:val="center"/>
            <w:hideMark/>
          </w:tcPr>
          <w:p w14:paraId="3E2E1F69" w14:textId="627C5397" w:rsidR="007A6C7D" w:rsidRPr="0054743C" w:rsidRDefault="007A6C7D" w:rsidP="007A6C7D">
            <w:pPr>
              <w:spacing w:after="0" w:line="240" w:lineRule="auto"/>
              <w:rPr>
                <w:rFonts w:cs="Arial"/>
                <w:b/>
                <w:sz w:val="20"/>
                <w:szCs w:val="18"/>
              </w:rPr>
            </w:pPr>
            <w:r w:rsidRPr="0054743C">
              <w:rPr>
                <w:sz w:val="20"/>
                <w:szCs w:val="18"/>
              </w:rPr>
              <w:t>740 010</w:t>
            </w:r>
          </w:p>
        </w:tc>
        <w:tc>
          <w:tcPr>
            <w:tcW w:w="1664" w:type="dxa"/>
            <w:noWrap/>
            <w:vAlign w:val="center"/>
            <w:hideMark/>
          </w:tcPr>
          <w:p w14:paraId="0A77D804" w14:textId="48273783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64991">
              <w:t>Parkovací místa pro vozidla</w:t>
            </w:r>
            <w:r>
              <w:rPr>
                <w:rStyle w:val="Znakapoznpodarou"/>
              </w:rPr>
              <w:footnoteReference w:id="5"/>
            </w:r>
          </w:p>
        </w:tc>
        <w:tc>
          <w:tcPr>
            <w:tcW w:w="1683" w:type="dxa"/>
            <w:noWrap/>
            <w:vAlign w:val="center"/>
            <w:hideMark/>
          </w:tcPr>
          <w:p w14:paraId="32A6C5E7" w14:textId="7DFEF83A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850011">
              <w:t>parkovací místa</w:t>
            </w:r>
          </w:p>
        </w:tc>
        <w:tc>
          <w:tcPr>
            <w:tcW w:w="1171" w:type="dxa"/>
            <w:noWrap/>
            <w:vAlign w:val="center"/>
          </w:tcPr>
          <w:p w14:paraId="43030E74" w14:textId="5B234C22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1548" w:type="dxa"/>
            <w:gridSpan w:val="2"/>
            <w:noWrap/>
            <w:vAlign w:val="center"/>
            <w:hideMark/>
          </w:tcPr>
          <w:p w14:paraId="405316E3" w14:textId="77777777" w:rsidR="007A6C7D" w:rsidRPr="001C1F58" w:rsidRDefault="007A6C7D" w:rsidP="007A6C7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0132CB" w:rsidRPr="001C1F58" w14:paraId="33C82ACD" w14:textId="77777777" w:rsidTr="0054743C">
        <w:trPr>
          <w:trHeight w:val="270"/>
          <w:jc w:val="center"/>
        </w:trPr>
        <w:tc>
          <w:tcPr>
            <w:tcW w:w="2171" w:type="dxa"/>
            <w:shd w:val="clear" w:color="auto" w:fill="92D050"/>
            <w:noWrap/>
            <w:vAlign w:val="center"/>
          </w:tcPr>
          <w:p w14:paraId="70DC558C" w14:textId="3013779C" w:rsidR="000132CB" w:rsidRPr="00417D51" w:rsidRDefault="000132CB" w:rsidP="00BB1953">
            <w:pPr>
              <w:spacing w:after="0" w:line="240" w:lineRule="auto"/>
              <w:rPr>
                <w:rFonts w:cs="Arial"/>
                <w:b/>
                <w:color w:val="0070C0"/>
                <w:szCs w:val="20"/>
              </w:rPr>
            </w:pPr>
            <w:r w:rsidRPr="00417D51">
              <w:rPr>
                <w:rFonts w:cs="Arial"/>
                <w:b/>
                <w:color w:val="0070C0"/>
                <w:szCs w:val="20"/>
              </w:rPr>
              <w:t>SOULAD PROJEKTU SE STRATEGIÍ MAS KRÁLOVÉDVORSKO</w:t>
            </w:r>
          </w:p>
        </w:tc>
        <w:tc>
          <w:tcPr>
            <w:tcW w:w="7028" w:type="dxa"/>
            <w:gridSpan w:val="6"/>
            <w:noWrap/>
            <w:vAlign w:val="center"/>
          </w:tcPr>
          <w:p w14:paraId="4FCAD7DD" w14:textId="77777777" w:rsidR="000132CB" w:rsidRPr="001C1F58" w:rsidRDefault="000132CB" w:rsidP="00BB195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1953" w:rsidRPr="001C1F58" w14:paraId="2CB08194" w14:textId="77777777" w:rsidTr="0054743C">
        <w:trPr>
          <w:trHeight w:val="270"/>
          <w:jc w:val="center"/>
        </w:trPr>
        <w:tc>
          <w:tcPr>
            <w:tcW w:w="2171" w:type="dxa"/>
            <w:shd w:val="clear" w:color="auto" w:fill="92D050"/>
            <w:noWrap/>
            <w:vAlign w:val="center"/>
            <w:hideMark/>
          </w:tcPr>
          <w:p w14:paraId="2F547320" w14:textId="07524C4D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color w:val="0070C0"/>
                <w:szCs w:val="20"/>
              </w:rPr>
            </w:pPr>
            <w:r w:rsidRPr="00417D51">
              <w:rPr>
                <w:rFonts w:cs="Arial"/>
                <w:b/>
                <w:color w:val="0070C0"/>
                <w:szCs w:val="20"/>
              </w:rPr>
              <w:t>Seznam příloh:</w:t>
            </w:r>
          </w:p>
        </w:tc>
        <w:tc>
          <w:tcPr>
            <w:tcW w:w="7028" w:type="dxa"/>
            <w:gridSpan w:val="6"/>
            <w:noWrap/>
            <w:vAlign w:val="center"/>
            <w:hideMark/>
          </w:tcPr>
          <w:p w14:paraId="3EA074E0" w14:textId="2138FB27" w:rsidR="00BB1953" w:rsidRPr="00417D51" w:rsidRDefault="00417D51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417D51">
              <w:rPr>
                <w:rFonts w:cs="Arial"/>
                <w:b/>
                <w:szCs w:val="20"/>
              </w:rPr>
              <w:t>Doklad prokazující technickou připravenost projektu, pokud je relevantní</w:t>
            </w:r>
          </w:p>
        </w:tc>
      </w:tr>
      <w:tr w:rsidR="00BB1953" w:rsidRPr="001C1F58" w14:paraId="6B96FAC5" w14:textId="77777777" w:rsidTr="0054743C">
        <w:trPr>
          <w:trHeight w:val="255"/>
          <w:jc w:val="center"/>
        </w:trPr>
        <w:tc>
          <w:tcPr>
            <w:tcW w:w="2171" w:type="dxa"/>
            <w:noWrap/>
            <w:vAlign w:val="center"/>
            <w:hideMark/>
          </w:tcPr>
          <w:p w14:paraId="0A67DA31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Cs/>
                <w:szCs w:val="20"/>
              </w:rPr>
            </w:pPr>
            <w:r w:rsidRPr="001C1F58">
              <w:rPr>
                <w:rFonts w:cs="Arial"/>
                <w:bCs/>
                <w:szCs w:val="20"/>
              </w:rPr>
              <w:t>místo a datum:</w:t>
            </w:r>
          </w:p>
        </w:tc>
        <w:tc>
          <w:tcPr>
            <w:tcW w:w="7028" w:type="dxa"/>
            <w:gridSpan w:val="6"/>
            <w:noWrap/>
            <w:vAlign w:val="center"/>
            <w:hideMark/>
          </w:tcPr>
          <w:p w14:paraId="4D2A51F5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1953" w:rsidRPr="001C1F58" w14:paraId="3842F860" w14:textId="77777777" w:rsidTr="0054743C">
        <w:trPr>
          <w:trHeight w:val="255"/>
          <w:jc w:val="center"/>
        </w:trPr>
        <w:tc>
          <w:tcPr>
            <w:tcW w:w="2171" w:type="dxa"/>
            <w:noWrap/>
            <w:vAlign w:val="center"/>
            <w:hideMark/>
          </w:tcPr>
          <w:p w14:paraId="1A1F3E72" w14:textId="3678ADE4" w:rsidR="00BB1953" w:rsidRPr="001C1F58" w:rsidRDefault="00BB1953" w:rsidP="00BB1953">
            <w:pPr>
              <w:spacing w:after="0" w:line="240" w:lineRule="auto"/>
              <w:rPr>
                <w:rFonts w:cs="Arial"/>
                <w:bCs/>
                <w:szCs w:val="20"/>
              </w:rPr>
            </w:pPr>
            <w:r w:rsidRPr="001C1F58">
              <w:rPr>
                <w:rFonts w:cs="Arial"/>
                <w:bCs/>
                <w:szCs w:val="20"/>
              </w:rPr>
              <w:t>statutární zástupce</w:t>
            </w:r>
            <w:r>
              <w:rPr>
                <w:rFonts w:cs="Arial"/>
                <w:bCs/>
                <w:szCs w:val="20"/>
              </w:rPr>
              <w:t>/pověřený zástupce</w:t>
            </w:r>
            <w:r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7028" w:type="dxa"/>
            <w:gridSpan w:val="6"/>
            <w:noWrap/>
            <w:vAlign w:val="center"/>
            <w:hideMark/>
          </w:tcPr>
          <w:p w14:paraId="3BAB5E07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1953" w:rsidRPr="001C1F58" w14:paraId="2D576387" w14:textId="77777777" w:rsidTr="0054743C">
        <w:trPr>
          <w:trHeight w:val="255"/>
          <w:jc w:val="center"/>
        </w:trPr>
        <w:tc>
          <w:tcPr>
            <w:tcW w:w="2171" w:type="dxa"/>
            <w:noWrap/>
            <w:vAlign w:val="center"/>
            <w:hideMark/>
          </w:tcPr>
          <w:p w14:paraId="7C3F5FCD" w14:textId="5A445550" w:rsidR="00BB1953" w:rsidRPr="001C1F58" w:rsidRDefault="00BB1953" w:rsidP="00BB195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(může být i 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7028" w:type="dxa"/>
            <w:gridSpan w:val="6"/>
            <w:noWrap/>
            <w:vAlign w:val="center"/>
            <w:hideMark/>
          </w:tcPr>
          <w:p w14:paraId="264B2F04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</w:tbl>
    <w:p w14:paraId="0C91F8EE" w14:textId="77777777" w:rsidR="006E6251" w:rsidRPr="006E6251" w:rsidRDefault="006E6251" w:rsidP="006E6251"/>
    <w:sectPr w:rsidR="006E6251" w:rsidRPr="006E6251" w:rsidSect="0054743C">
      <w:headerReference w:type="default" r:id="rId10"/>
      <w:pgSz w:w="11906" w:h="16838"/>
      <w:pgMar w:top="1687" w:right="1417" w:bottom="426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DB195" w14:textId="77777777" w:rsidR="00376B21" w:rsidRDefault="00376B21" w:rsidP="00DC4000">
      <w:pPr>
        <w:spacing w:after="0" w:line="240" w:lineRule="auto"/>
      </w:pPr>
      <w:r>
        <w:separator/>
      </w:r>
    </w:p>
  </w:endnote>
  <w:endnote w:type="continuationSeparator" w:id="0">
    <w:p w14:paraId="60065429" w14:textId="77777777" w:rsidR="00376B21" w:rsidRDefault="00376B21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B05D2" w14:textId="77777777" w:rsidR="00376B21" w:rsidRDefault="00376B21" w:rsidP="00DC4000">
      <w:pPr>
        <w:spacing w:after="0" w:line="240" w:lineRule="auto"/>
      </w:pPr>
      <w:r>
        <w:separator/>
      </w:r>
    </w:p>
  </w:footnote>
  <w:footnote w:type="continuationSeparator" w:id="0">
    <w:p w14:paraId="54E25021" w14:textId="77777777" w:rsidR="00376B21" w:rsidRDefault="00376B21" w:rsidP="00DC4000">
      <w:pPr>
        <w:spacing w:after="0" w:line="240" w:lineRule="auto"/>
      </w:pPr>
      <w:r>
        <w:continuationSeparator/>
      </w:r>
    </w:p>
  </w:footnote>
  <w:footnote w:id="1">
    <w:p w14:paraId="468537FE" w14:textId="77777777" w:rsidR="00E002D4" w:rsidRPr="00B429D0" w:rsidRDefault="00E002D4" w:rsidP="00E002D4">
      <w:pPr>
        <w:jc w:val="both"/>
        <w:rPr>
          <w:rFonts w:ascii="Aptos" w:hAnsi="Aptos"/>
          <w:b/>
          <w:i/>
          <w:iCs/>
          <w:sz w:val="24"/>
          <w:szCs w:val="24"/>
        </w:rPr>
      </w:pPr>
      <w:r w:rsidRPr="00B429D0">
        <w:rPr>
          <w:rStyle w:val="Znakapoznpodarou"/>
          <w:rFonts w:ascii="Aptos" w:hAnsi="Aptos"/>
          <w:i/>
          <w:iCs/>
          <w:sz w:val="20"/>
          <w:szCs w:val="20"/>
        </w:rPr>
        <w:footnoteRef/>
      </w:r>
      <w:r w:rsidRPr="00B429D0">
        <w:rPr>
          <w:rFonts w:ascii="Aptos" w:hAnsi="Aptos"/>
          <w:i/>
          <w:iCs/>
          <w:sz w:val="20"/>
          <w:szCs w:val="20"/>
        </w:rPr>
        <w:t xml:space="preserve"> </w:t>
      </w:r>
      <w:r w:rsidRPr="00B429D0">
        <w:rPr>
          <w:rFonts w:ascii="Aptos" w:hAnsi="Aptos"/>
          <w:b/>
          <w:i/>
          <w:iCs/>
          <w:sz w:val="24"/>
          <w:szCs w:val="24"/>
        </w:rPr>
        <w:t>Informace:</w:t>
      </w:r>
    </w:p>
    <w:p w14:paraId="7FC1EFE6" w14:textId="77777777" w:rsidR="00E002D4" w:rsidRPr="00B429D0" w:rsidRDefault="00E002D4" w:rsidP="00E002D4">
      <w:pPr>
        <w:jc w:val="both"/>
        <w:rPr>
          <w:rFonts w:ascii="Aptos" w:hAnsi="Aptos"/>
          <w:i/>
          <w:iCs/>
          <w:sz w:val="20"/>
          <w:szCs w:val="20"/>
        </w:rPr>
      </w:pPr>
      <w:r w:rsidRPr="00B429D0">
        <w:rPr>
          <w:rFonts w:ascii="Aptos" w:hAnsi="Aptos"/>
          <w:i/>
          <w:iCs/>
          <w:sz w:val="20"/>
          <w:szCs w:val="20"/>
        </w:rPr>
        <w:t>Žadatel musí vyplnit všechny požadované údaje (viz Kritérium formálních náležitostí č. A.2).</w:t>
      </w:r>
    </w:p>
    <w:p w14:paraId="4E1D4895" w14:textId="77777777" w:rsidR="00E002D4" w:rsidRPr="00B429D0" w:rsidRDefault="00E002D4" w:rsidP="00E002D4">
      <w:pPr>
        <w:jc w:val="both"/>
        <w:rPr>
          <w:rFonts w:ascii="Aptos" w:hAnsi="Aptos"/>
          <w:i/>
          <w:iCs/>
          <w:sz w:val="20"/>
          <w:szCs w:val="20"/>
        </w:rPr>
      </w:pPr>
      <w:r w:rsidRPr="00B429D0">
        <w:rPr>
          <w:rFonts w:ascii="Aptos" w:hAnsi="Aptos"/>
          <w:i/>
          <w:iCs/>
          <w:sz w:val="20"/>
          <w:szCs w:val="20"/>
        </w:rPr>
        <w:t xml:space="preserve">V rámci MAS bude nejprve ze strany kanceláře MAS Královédvorsko provedena administrativní kontrola. Následuje věcné hodnocení prováděné hodnotící komisí. Postup hodnocení záměrů je uveden v Interních postupech MAS Královédvorsko IROP. Poté Výbor MAS vybere záměry, kterým bude vydáno Vyjádření o souladu se SCLLD MAS Královédvorsko. Toto vyjádření je povinnou součástí žádosti o podporu, kterou nositelé vybraných záměrů následně zpracují v MS2021+ do nadřazené výzvy IROP. Hodnocení žádostí o podporu je v kompetenci Centra pro regionální rozvoj (CRR). </w:t>
      </w:r>
    </w:p>
    <w:p w14:paraId="54766A0C" w14:textId="77777777" w:rsidR="00E002D4" w:rsidRPr="00B429D0" w:rsidRDefault="00E002D4" w:rsidP="00E002D4">
      <w:pPr>
        <w:jc w:val="both"/>
        <w:rPr>
          <w:rFonts w:ascii="Aptos" w:hAnsi="Aptos"/>
          <w:i/>
          <w:iCs/>
          <w:sz w:val="20"/>
          <w:szCs w:val="20"/>
        </w:rPr>
      </w:pPr>
      <w:r w:rsidRPr="00B429D0">
        <w:rPr>
          <w:rFonts w:ascii="Aptos" w:hAnsi="Aptos"/>
          <w:i/>
          <w:iCs/>
          <w:sz w:val="20"/>
          <w:szCs w:val="20"/>
        </w:rPr>
        <w:t xml:space="preserve">Žadatel se řídí Obecnými a Specifickými pravidly pro žadatele a příjemce nadřazené výzvy IROP. </w:t>
      </w:r>
    </w:p>
    <w:p w14:paraId="5DCF3A1B" w14:textId="77777777" w:rsidR="00E002D4" w:rsidRPr="00B429D0" w:rsidRDefault="00E002D4" w:rsidP="00E002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  <w:b/>
          <w:bCs/>
          <w:i/>
          <w:iCs/>
          <w:color w:val="FF0000"/>
          <w:sz w:val="20"/>
          <w:szCs w:val="20"/>
        </w:rPr>
      </w:pPr>
      <w:r w:rsidRPr="00B429D0">
        <w:rPr>
          <w:rFonts w:ascii="Aptos" w:hAnsi="Aptos"/>
          <w:i/>
          <w:iCs/>
          <w:sz w:val="20"/>
          <w:szCs w:val="20"/>
        </w:rPr>
        <w:t xml:space="preserve">Záměr ve formátu </w:t>
      </w:r>
      <w:proofErr w:type="spellStart"/>
      <w:r w:rsidRPr="00B429D0">
        <w:rPr>
          <w:rFonts w:ascii="Aptos" w:hAnsi="Aptos"/>
          <w:i/>
          <w:iCs/>
          <w:sz w:val="20"/>
          <w:szCs w:val="20"/>
        </w:rPr>
        <w:t>pdf</w:t>
      </w:r>
      <w:proofErr w:type="spellEnd"/>
      <w:r w:rsidRPr="00B429D0">
        <w:rPr>
          <w:rFonts w:ascii="Aptos" w:hAnsi="Aptos"/>
          <w:i/>
          <w:iCs/>
          <w:sz w:val="20"/>
          <w:szCs w:val="20"/>
        </w:rPr>
        <w:t xml:space="preserve"> opatřený elektronickým podpisem osob(y) jednajících jménem žadatele (nebo osob zmocněných na základě plné moci) a relevantní přílohy je nutné zaslat do datové schránky MAS Královédvorsko do data uvedeného v textu výzvy.</w:t>
      </w:r>
    </w:p>
    <w:p w14:paraId="71F4FF4A" w14:textId="77777777" w:rsidR="00E002D4" w:rsidRDefault="00E002D4" w:rsidP="00E002D4">
      <w:pPr>
        <w:pStyle w:val="Textpoznpodarou"/>
      </w:pPr>
    </w:p>
  </w:footnote>
  <w:footnote w:id="2">
    <w:p w14:paraId="212E164A" w14:textId="77777777" w:rsidR="007A6C7D" w:rsidRDefault="007A6C7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B27B0">
        <w:rPr>
          <w:sz w:val="16"/>
          <w:szCs w:val="16"/>
        </w:rPr>
        <w:t>povinný indikátor kromě projektů zaměřených pouze na depozitáře</w:t>
      </w:r>
    </w:p>
  </w:footnote>
  <w:footnote w:id="3">
    <w:p w14:paraId="0044B9C1" w14:textId="77777777" w:rsidR="007A6C7D" w:rsidRDefault="007A6C7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B27B0">
        <w:rPr>
          <w:sz w:val="16"/>
        </w:rPr>
        <w:t>povinný indikátor</w:t>
      </w:r>
    </w:p>
  </w:footnote>
  <w:footnote w:id="4">
    <w:p w14:paraId="15CB11E8" w14:textId="77777777" w:rsidR="007A6C7D" w:rsidRPr="00DB27B0" w:rsidRDefault="007A6C7D">
      <w:pPr>
        <w:pStyle w:val="Textpoznpodarou"/>
        <w:rPr>
          <w:sz w:val="16"/>
          <w:szCs w:val="16"/>
        </w:rPr>
      </w:pPr>
      <w:r w:rsidRPr="00DB27B0">
        <w:rPr>
          <w:rStyle w:val="Znakapoznpodarou"/>
          <w:sz w:val="16"/>
          <w:szCs w:val="16"/>
        </w:rPr>
        <w:footnoteRef/>
      </w:r>
      <w:r w:rsidRPr="00DB27B0">
        <w:rPr>
          <w:sz w:val="16"/>
          <w:szCs w:val="16"/>
        </w:rPr>
        <w:t xml:space="preserve"> </w:t>
      </w:r>
      <w:r w:rsidRPr="00DB27B0">
        <w:rPr>
          <w:rFonts w:ascii="Arial" w:hAnsi="Arial" w:cs="Arial"/>
          <w:i/>
          <w:iCs/>
          <w:color w:val="000000" w:themeColor="text1"/>
          <w:sz w:val="16"/>
          <w:szCs w:val="16"/>
        </w:rPr>
        <w:t xml:space="preserve">Indikátor je povinný k výběru a naplnění pro projekty, které mají povinnost doložit PENB ke stavebnímu řízení podle zákona č. 406/2000 Sb., </w:t>
      </w:r>
      <w:r w:rsidRPr="00DB27B0">
        <w:rPr>
          <w:rFonts w:ascii="Arial" w:hAnsi="Arial" w:cs="Arial"/>
          <w:i/>
          <w:iCs/>
          <w:color w:val="000000"/>
          <w:sz w:val="16"/>
          <w:szCs w:val="16"/>
        </w:rPr>
        <w:t>ve znění pozdějších předpisů</w:t>
      </w:r>
      <w:r w:rsidRPr="00DB27B0">
        <w:rPr>
          <w:rFonts w:ascii="Arial" w:hAnsi="Arial" w:cs="Arial"/>
          <w:i/>
          <w:iCs/>
          <w:color w:val="000000" w:themeColor="text1"/>
          <w:sz w:val="16"/>
          <w:szCs w:val="16"/>
        </w:rPr>
        <w:t xml:space="preserve"> o hospodaření s energií, případně pro projekty, který si PENB nechaly zpracovat nad rámec zákona a jsou tak schopny úspory exaktně vykázat. Nerelevantní je pro projekty, jejichž předmětem je pouze nová výstavba.</w:t>
      </w:r>
    </w:p>
  </w:footnote>
  <w:footnote w:id="5">
    <w:p w14:paraId="23897F59" w14:textId="77777777" w:rsidR="007A6C7D" w:rsidRDefault="007A6C7D">
      <w:pPr>
        <w:pStyle w:val="Textpoznpodarou"/>
      </w:pPr>
      <w:r w:rsidRPr="00DB27B0">
        <w:rPr>
          <w:rStyle w:val="Znakapoznpodarou"/>
          <w:sz w:val="16"/>
          <w:szCs w:val="16"/>
        </w:rPr>
        <w:footnoteRef/>
      </w:r>
      <w:r w:rsidRPr="00DB27B0">
        <w:rPr>
          <w:sz w:val="16"/>
          <w:szCs w:val="16"/>
        </w:rPr>
        <w:t xml:space="preserve"> </w:t>
      </w:r>
      <w:r w:rsidRPr="00DB27B0">
        <w:rPr>
          <w:rFonts w:ascii="Arial" w:hAnsi="Arial" w:cs="Arial"/>
          <w:i/>
          <w:iCs/>
          <w:color w:val="000000" w:themeColor="text1"/>
          <w:sz w:val="16"/>
          <w:szCs w:val="16"/>
        </w:rPr>
        <w:t>Indikátor je povinný k výběru a naplnění pro všechny projekty, ve kterých dochází k podpoře parkovacích míst pro osobní vozidla.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2B846C7E" w:rsidR="00DC4000" w:rsidRDefault="000132CB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242F0DF" wp14:editId="2D1F5F59">
          <wp:simplePos x="0" y="0"/>
          <wp:positionH relativeFrom="column">
            <wp:posOffset>5095875</wp:posOffset>
          </wp:positionH>
          <wp:positionV relativeFrom="paragraph">
            <wp:posOffset>22860</wp:posOffset>
          </wp:positionV>
          <wp:extent cx="1189355" cy="421005"/>
          <wp:effectExtent l="0" t="0" r="0" b="0"/>
          <wp:wrapNone/>
          <wp:docPr id="173261834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735090" name="Obráze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355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799A5FC" wp14:editId="4C81876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981325" cy="428120"/>
          <wp:effectExtent l="0" t="0" r="0" b="0"/>
          <wp:wrapNone/>
          <wp:docPr id="97853567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248450" name="Obrázek 170024845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3518" cy="4313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9B12A1" w14:textId="77777777" w:rsidR="00214589" w:rsidRDefault="0021458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541A"/>
    <w:multiLevelType w:val="hybridMultilevel"/>
    <w:tmpl w:val="CDFE16E2"/>
    <w:lvl w:ilvl="0" w:tplc="43C664A6">
      <w:start w:val="7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630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51"/>
    <w:rsid w:val="0000331D"/>
    <w:rsid w:val="00003A9E"/>
    <w:rsid w:val="000132CB"/>
    <w:rsid w:val="00086535"/>
    <w:rsid w:val="00106565"/>
    <w:rsid w:val="001115D4"/>
    <w:rsid w:val="00154E1B"/>
    <w:rsid w:val="00214589"/>
    <w:rsid w:val="0023690F"/>
    <w:rsid w:val="00255899"/>
    <w:rsid w:val="00260C35"/>
    <w:rsid w:val="002749EF"/>
    <w:rsid w:val="00284F54"/>
    <w:rsid w:val="002E2E5E"/>
    <w:rsid w:val="002E7863"/>
    <w:rsid w:val="00351DDA"/>
    <w:rsid w:val="00376B21"/>
    <w:rsid w:val="00417D51"/>
    <w:rsid w:val="00455349"/>
    <w:rsid w:val="004A70A7"/>
    <w:rsid w:val="004E36F2"/>
    <w:rsid w:val="004E4B1D"/>
    <w:rsid w:val="004E774C"/>
    <w:rsid w:val="004F4162"/>
    <w:rsid w:val="0054743C"/>
    <w:rsid w:val="00555AC8"/>
    <w:rsid w:val="00566AB1"/>
    <w:rsid w:val="00571EBA"/>
    <w:rsid w:val="00583387"/>
    <w:rsid w:val="0059114C"/>
    <w:rsid w:val="005A08F6"/>
    <w:rsid w:val="005D1195"/>
    <w:rsid w:val="006C580A"/>
    <w:rsid w:val="006E6251"/>
    <w:rsid w:val="0074625F"/>
    <w:rsid w:val="00756F8E"/>
    <w:rsid w:val="0079377F"/>
    <w:rsid w:val="007A6C7D"/>
    <w:rsid w:val="007D1E1A"/>
    <w:rsid w:val="007F1E15"/>
    <w:rsid w:val="007F7DCB"/>
    <w:rsid w:val="00806654"/>
    <w:rsid w:val="00890C74"/>
    <w:rsid w:val="00AC004D"/>
    <w:rsid w:val="00AD186A"/>
    <w:rsid w:val="00AE133A"/>
    <w:rsid w:val="00B92898"/>
    <w:rsid w:val="00BA339A"/>
    <w:rsid w:val="00BA3A50"/>
    <w:rsid w:val="00BA5D28"/>
    <w:rsid w:val="00BB1953"/>
    <w:rsid w:val="00BF3E69"/>
    <w:rsid w:val="00C13769"/>
    <w:rsid w:val="00C566ED"/>
    <w:rsid w:val="00CD18B5"/>
    <w:rsid w:val="00D62762"/>
    <w:rsid w:val="00DC4000"/>
    <w:rsid w:val="00E002D4"/>
    <w:rsid w:val="00E20738"/>
    <w:rsid w:val="00EF18AB"/>
    <w:rsid w:val="00F379D1"/>
    <w:rsid w:val="00F5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7F7DCB"/>
    <w:pPr>
      <w:spacing w:after="0" w:line="240" w:lineRule="auto"/>
    </w:pPr>
  </w:style>
  <w:style w:type="character" w:styleId="Zdraznn">
    <w:name w:val="Emphasis"/>
    <w:basedOn w:val="Standardnpsmoodstavce"/>
    <w:uiPriority w:val="20"/>
    <w:qFormat/>
    <w:rsid w:val="0079377F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79377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0132CB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A6C7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A6C7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A6C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398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Březina Daniel</dc:creator>
  <cp:keywords/>
  <dc:description/>
  <cp:lastModifiedBy>MAS Královédvorsko / Lenka Křížová</cp:lastModifiedBy>
  <cp:revision>2</cp:revision>
  <dcterms:created xsi:type="dcterms:W3CDTF">2026-05-27T13:38:00Z</dcterms:created>
  <dcterms:modified xsi:type="dcterms:W3CDTF">2026-05-27T13:38:00Z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